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2A" w:rsidRDefault="00167835"/>
    <w:p w:rsidR="00255DA8" w:rsidRDefault="00255DA8"/>
    <w:p w:rsidR="00255DA8" w:rsidRDefault="00255DA8"/>
    <w:p w:rsidR="00255DA8" w:rsidRDefault="008B24E9" w:rsidP="00255DA8">
      <w:pPr>
        <w:rPr>
          <w:rFonts w:cs="Arial"/>
          <w:szCs w:val="22"/>
        </w:rPr>
      </w:pPr>
      <w:r>
        <w:rPr>
          <w:rFonts w:cs="Arial"/>
          <w:szCs w:val="22"/>
        </w:rPr>
        <w:t>August 30, 2016</w:t>
      </w:r>
    </w:p>
    <w:p w:rsidR="00255DA8" w:rsidRDefault="00255DA8" w:rsidP="00255DA8">
      <w:pPr>
        <w:rPr>
          <w:rFonts w:cs="Arial"/>
          <w:szCs w:val="22"/>
        </w:rPr>
      </w:pPr>
    </w:p>
    <w:p w:rsidR="00255DA8" w:rsidRDefault="00255DA8" w:rsidP="00255DA8">
      <w:pPr>
        <w:rPr>
          <w:rFonts w:cs="Arial"/>
          <w:szCs w:val="22"/>
        </w:rPr>
      </w:pPr>
    </w:p>
    <w:p w:rsidR="00255DA8" w:rsidRDefault="00255DA8" w:rsidP="00255DA8">
      <w:pPr>
        <w:rPr>
          <w:rFonts w:cs="Arial"/>
          <w:szCs w:val="22"/>
        </w:rPr>
      </w:pPr>
      <w:r>
        <w:rPr>
          <w:rFonts w:cs="Arial"/>
          <w:szCs w:val="22"/>
        </w:rPr>
        <w:t xml:space="preserve">Dear </w:t>
      </w:r>
      <w:r w:rsidR="006F1409">
        <w:rPr>
          <w:rFonts w:cs="Arial"/>
          <w:szCs w:val="22"/>
        </w:rPr>
        <w:t>Friend</w:t>
      </w:r>
      <w:r>
        <w:rPr>
          <w:rFonts w:cs="Arial"/>
          <w:szCs w:val="22"/>
        </w:rPr>
        <w:t>,</w:t>
      </w:r>
    </w:p>
    <w:p w:rsidR="00255DA8" w:rsidRDefault="00255DA8" w:rsidP="00255DA8">
      <w:pPr>
        <w:rPr>
          <w:rFonts w:cs="Arial"/>
          <w:szCs w:val="22"/>
        </w:rPr>
      </w:pPr>
    </w:p>
    <w:p w:rsidR="00255DA8" w:rsidRDefault="00403034" w:rsidP="00255DA8">
      <w:pPr>
        <w:rPr>
          <w:rFonts w:cs="Arial"/>
          <w:szCs w:val="22"/>
        </w:rPr>
      </w:pPr>
      <w:r>
        <w:rPr>
          <w:rFonts w:cs="Arial"/>
          <w:szCs w:val="22"/>
        </w:rPr>
        <w:t>The Mechanicsburg Music Alliance</w:t>
      </w:r>
      <w:r w:rsidR="005453A9">
        <w:rPr>
          <w:rFonts w:cs="Arial"/>
          <w:szCs w:val="22"/>
        </w:rPr>
        <w:t xml:space="preserve"> exists to promote and support all music programs throughout the Mechanicsburg Area School District, including the Marching Band, Indoor Guard, Indoor Percussion, Orchestra, Jazz Ensemble and Chorus.  The Marching Band has been awarded first place regional titles for several years, and this past fall won the US Bands National Championship at MetLife Stadium.  The Indoor Guard consists of three teams including one of only thirty Scholastic World Guards in the country, placing in the top 10 for 2 years in a row and also winning</w:t>
      </w:r>
      <w:r w:rsidR="008606C2">
        <w:rPr>
          <w:rFonts w:cs="Arial"/>
          <w:szCs w:val="22"/>
        </w:rPr>
        <w:t xml:space="preserve"> Fan Favorite</w:t>
      </w:r>
      <w:r w:rsidR="005453A9">
        <w:rPr>
          <w:rFonts w:cs="Arial"/>
          <w:szCs w:val="22"/>
        </w:rPr>
        <w:t>.</w:t>
      </w:r>
      <w:r w:rsidR="008606C2">
        <w:rPr>
          <w:rFonts w:cs="Arial"/>
          <w:szCs w:val="22"/>
        </w:rPr>
        <w:t xml:space="preserve">  </w:t>
      </w:r>
      <w:r w:rsidR="00BD7391">
        <w:rPr>
          <w:rFonts w:cs="Arial"/>
          <w:szCs w:val="22"/>
        </w:rPr>
        <w:t xml:space="preserve">The Indoor Percussion has also remained undefeated in local competitions over the past 11 years and are 3 time WGI finalists and 7 time KIDA Champions.  </w:t>
      </w:r>
      <w:r w:rsidR="008606C2">
        <w:rPr>
          <w:rFonts w:cs="Arial"/>
          <w:szCs w:val="22"/>
        </w:rPr>
        <w:t xml:space="preserve">The Orchestra consistently has members selected for various festivals and other prestigious concerts.  And our Jazz Ensemble and Chorus are also frequently honored at Districts, Honor Band and other concert events.  We have a lot to be proud of and continually strive to represent our community in a positive </w:t>
      </w:r>
      <w:r w:rsidR="00E27E81">
        <w:rPr>
          <w:rFonts w:cs="Arial"/>
          <w:szCs w:val="22"/>
        </w:rPr>
        <w:t xml:space="preserve">musical </w:t>
      </w:r>
      <w:r w:rsidR="008606C2">
        <w:rPr>
          <w:rFonts w:cs="Arial"/>
          <w:szCs w:val="22"/>
        </w:rPr>
        <w:t>light.</w:t>
      </w:r>
    </w:p>
    <w:p w:rsidR="00C972C4" w:rsidRDefault="00C972C4" w:rsidP="00255DA8">
      <w:pPr>
        <w:rPr>
          <w:rFonts w:cs="Arial"/>
          <w:szCs w:val="22"/>
        </w:rPr>
      </w:pPr>
    </w:p>
    <w:p w:rsidR="00C972C4" w:rsidRDefault="008606C2" w:rsidP="00255DA8">
      <w:pPr>
        <w:rPr>
          <w:rFonts w:cs="Arial"/>
          <w:szCs w:val="22"/>
        </w:rPr>
      </w:pPr>
      <w:r>
        <w:rPr>
          <w:rFonts w:cs="Arial"/>
          <w:szCs w:val="22"/>
        </w:rPr>
        <w:t xml:space="preserve">It takes a village to continually grow these programs!  </w:t>
      </w:r>
      <w:r w:rsidR="00BD7391">
        <w:rPr>
          <w:rFonts w:cs="Arial"/>
          <w:szCs w:val="22"/>
        </w:rPr>
        <w:t>W</w:t>
      </w:r>
      <w:r>
        <w:rPr>
          <w:rFonts w:cs="Arial"/>
          <w:szCs w:val="22"/>
        </w:rPr>
        <w:t>e are dedicated to promoting music programs for our students.  Studies have shown the benefits of music education – improved test scores, lower dropout rates, improved self-esteem</w:t>
      </w:r>
      <w:r w:rsidR="00BD7391">
        <w:rPr>
          <w:rFonts w:cs="Arial"/>
          <w:szCs w:val="22"/>
        </w:rPr>
        <w:t>.</w:t>
      </w:r>
      <w:r>
        <w:rPr>
          <w:rFonts w:cs="Arial"/>
          <w:szCs w:val="22"/>
        </w:rPr>
        <w:t xml:space="preserve"> </w:t>
      </w:r>
      <w:r w:rsidR="00BD7391">
        <w:rPr>
          <w:rFonts w:cs="Arial"/>
          <w:szCs w:val="22"/>
        </w:rPr>
        <w:t xml:space="preserve"> W</w:t>
      </w:r>
      <w:r>
        <w:rPr>
          <w:rFonts w:cs="Arial"/>
          <w:szCs w:val="22"/>
        </w:rPr>
        <w:t>e believe in the power of music and hope you do too.</w:t>
      </w:r>
    </w:p>
    <w:p w:rsidR="008606C2" w:rsidRDefault="008606C2" w:rsidP="00255DA8">
      <w:pPr>
        <w:rPr>
          <w:rFonts w:cs="Arial"/>
          <w:szCs w:val="22"/>
        </w:rPr>
      </w:pPr>
    </w:p>
    <w:p w:rsidR="008606C2" w:rsidRDefault="008606C2" w:rsidP="00255DA8">
      <w:pPr>
        <w:rPr>
          <w:rFonts w:cs="Arial"/>
          <w:szCs w:val="22"/>
        </w:rPr>
      </w:pPr>
      <w:r>
        <w:rPr>
          <w:rFonts w:cs="Arial"/>
          <w:szCs w:val="22"/>
        </w:rPr>
        <w:t xml:space="preserve">We are writing to ask for your support in our Friends of MMA sponsorship program.  We have various levels of support; every little bit helps.  Please review the sponsorship options on the following page and consider a donation to the Mechanicsburg Music Alliance.  </w:t>
      </w:r>
      <w:r w:rsidR="00E27E81">
        <w:rPr>
          <w:rFonts w:cs="Arial"/>
          <w:szCs w:val="22"/>
        </w:rPr>
        <w:t>Your contribution will be used to help offset costs of our programs in the hopes that more students will participate.</w:t>
      </w:r>
    </w:p>
    <w:p w:rsidR="007C3CF4" w:rsidRDefault="007C3CF4" w:rsidP="00255DA8">
      <w:pPr>
        <w:rPr>
          <w:rFonts w:cs="Arial"/>
          <w:szCs w:val="22"/>
        </w:rPr>
      </w:pPr>
    </w:p>
    <w:p w:rsidR="007C3CF4" w:rsidRDefault="005453A9" w:rsidP="00255DA8">
      <w:pPr>
        <w:rPr>
          <w:rFonts w:cs="Arial"/>
          <w:szCs w:val="22"/>
        </w:rPr>
      </w:pPr>
      <w:r>
        <w:rPr>
          <w:rFonts w:cs="Arial"/>
          <w:szCs w:val="22"/>
        </w:rPr>
        <w:t xml:space="preserve">We appreciate your </w:t>
      </w:r>
      <w:r w:rsidR="00B430F2">
        <w:rPr>
          <w:rFonts w:cs="Arial"/>
          <w:szCs w:val="22"/>
        </w:rPr>
        <w:t xml:space="preserve">sponsorship </w:t>
      </w:r>
      <w:r>
        <w:rPr>
          <w:rFonts w:cs="Arial"/>
          <w:szCs w:val="22"/>
        </w:rPr>
        <w:t>consideration for the</w:t>
      </w:r>
      <w:r w:rsidR="007C3CF4">
        <w:rPr>
          <w:rFonts w:cs="Arial"/>
          <w:szCs w:val="22"/>
        </w:rPr>
        <w:t xml:space="preserve"> Mechanicsburg Music programs.</w:t>
      </w:r>
    </w:p>
    <w:p w:rsidR="007C3CF4" w:rsidRDefault="007C3CF4" w:rsidP="00255DA8">
      <w:pPr>
        <w:rPr>
          <w:rFonts w:cs="Arial"/>
          <w:szCs w:val="22"/>
        </w:rPr>
      </w:pPr>
    </w:p>
    <w:p w:rsidR="007C3CF4" w:rsidRDefault="007C3CF4" w:rsidP="00255DA8">
      <w:pPr>
        <w:rPr>
          <w:rFonts w:cs="Arial"/>
          <w:szCs w:val="22"/>
        </w:rPr>
      </w:pPr>
      <w:r>
        <w:rPr>
          <w:rFonts w:cs="Arial"/>
          <w:szCs w:val="22"/>
        </w:rPr>
        <w:t>Sincerely,</w:t>
      </w:r>
    </w:p>
    <w:p w:rsidR="005453A9" w:rsidRDefault="005453A9" w:rsidP="00255DA8">
      <w:pPr>
        <w:rPr>
          <w:rFonts w:cs="Arial"/>
          <w:szCs w:val="22"/>
        </w:rPr>
      </w:pPr>
    </w:p>
    <w:p w:rsidR="007C3CF4" w:rsidRDefault="007C3CF4" w:rsidP="00255DA8">
      <w:pPr>
        <w:rPr>
          <w:rFonts w:cs="Arial"/>
          <w:szCs w:val="22"/>
        </w:rPr>
      </w:pPr>
    </w:p>
    <w:p w:rsidR="007C3CF4" w:rsidRDefault="006F1409" w:rsidP="00255DA8">
      <w:pPr>
        <w:rPr>
          <w:rFonts w:cs="Arial"/>
          <w:szCs w:val="22"/>
        </w:rPr>
      </w:pPr>
      <w:r>
        <w:rPr>
          <w:rFonts w:cs="Arial"/>
          <w:szCs w:val="22"/>
        </w:rPr>
        <w:t xml:space="preserve">Wendi </w:t>
      </w:r>
      <w:proofErr w:type="spellStart"/>
      <w:r>
        <w:rPr>
          <w:rFonts w:cs="Arial"/>
          <w:szCs w:val="22"/>
        </w:rPr>
        <w:t>Merritts</w:t>
      </w:r>
      <w:proofErr w:type="spellEnd"/>
    </w:p>
    <w:p w:rsidR="00AF1D14" w:rsidRDefault="00AF1D14" w:rsidP="00AF1D14">
      <w:pPr>
        <w:pStyle w:val="HeadingX2"/>
        <w:pBdr>
          <w:top w:val="none" w:sz="0" w:space="0" w:color="auto"/>
          <w:bottom w:val="none" w:sz="0" w:space="0" w:color="auto"/>
        </w:pBdr>
        <w:tabs>
          <w:tab w:val="clear" w:pos="3780"/>
          <w:tab w:val="clear" w:pos="4140"/>
          <w:tab w:val="clear" w:pos="4500"/>
          <w:tab w:val="right" w:pos="3240"/>
          <w:tab w:val="left" w:pos="3690"/>
        </w:tabs>
        <w:ind w:right="-270"/>
      </w:pPr>
    </w:p>
    <w:p w:rsidR="00AF1D14" w:rsidRDefault="00AF1D14" w:rsidP="006F1409">
      <w:pPr>
        <w:pStyle w:val="HeadingX2"/>
        <w:pBdr>
          <w:top w:val="none" w:sz="0" w:space="0" w:color="auto"/>
          <w:bottom w:val="none" w:sz="0" w:space="0" w:color="auto"/>
        </w:pBdr>
        <w:tabs>
          <w:tab w:val="clear" w:pos="3780"/>
          <w:tab w:val="clear" w:pos="4140"/>
          <w:tab w:val="clear" w:pos="4500"/>
          <w:tab w:val="right" w:pos="3240"/>
          <w:tab w:val="left" w:pos="3690"/>
        </w:tabs>
        <w:ind w:left="0" w:right="-270" w:firstLine="0"/>
        <w:rPr>
          <w:sz w:val="20"/>
        </w:rPr>
      </w:pPr>
    </w:p>
    <w:p w:rsidR="006F1409" w:rsidRDefault="006F1409" w:rsidP="006F1409">
      <w:pPr>
        <w:pStyle w:val="HeadingX2"/>
        <w:pBdr>
          <w:top w:val="none" w:sz="0" w:space="0" w:color="auto"/>
          <w:bottom w:val="none" w:sz="0" w:space="0" w:color="auto"/>
        </w:pBdr>
        <w:tabs>
          <w:tab w:val="clear" w:pos="3780"/>
          <w:tab w:val="clear" w:pos="4140"/>
          <w:tab w:val="clear" w:pos="4500"/>
          <w:tab w:val="right" w:pos="3240"/>
          <w:tab w:val="left" w:pos="3690"/>
        </w:tabs>
        <w:ind w:left="0" w:right="-270" w:firstLine="0"/>
        <w:rPr>
          <w:sz w:val="20"/>
        </w:rPr>
      </w:pPr>
    </w:p>
    <w:p w:rsidR="006F1409" w:rsidRDefault="006F1409" w:rsidP="006F1409">
      <w:pPr>
        <w:pStyle w:val="HeadingX2"/>
        <w:pBdr>
          <w:top w:val="none" w:sz="0" w:space="0" w:color="auto"/>
          <w:bottom w:val="none" w:sz="0" w:space="0" w:color="auto"/>
        </w:pBdr>
        <w:tabs>
          <w:tab w:val="clear" w:pos="3780"/>
          <w:tab w:val="clear" w:pos="4140"/>
          <w:tab w:val="clear" w:pos="4500"/>
          <w:tab w:val="right" w:pos="3240"/>
          <w:tab w:val="left" w:pos="3690"/>
        </w:tabs>
        <w:ind w:left="0" w:right="-270" w:firstLine="0"/>
        <w:rPr>
          <w:sz w:val="20"/>
        </w:rPr>
      </w:pPr>
    </w:p>
    <w:p w:rsidR="006F1409" w:rsidRDefault="006F1409" w:rsidP="006F1409">
      <w:pPr>
        <w:pStyle w:val="HeadingX2"/>
        <w:pBdr>
          <w:top w:val="none" w:sz="0" w:space="0" w:color="auto"/>
          <w:bottom w:val="none" w:sz="0" w:space="0" w:color="auto"/>
        </w:pBdr>
        <w:tabs>
          <w:tab w:val="clear" w:pos="3780"/>
          <w:tab w:val="clear" w:pos="4140"/>
          <w:tab w:val="clear" w:pos="4500"/>
          <w:tab w:val="right" w:pos="3240"/>
          <w:tab w:val="left" w:pos="3690"/>
        </w:tabs>
        <w:ind w:left="0" w:right="-270" w:firstLine="0"/>
        <w:rPr>
          <w:sz w:val="20"/>
        </w:rPr>
      </w:pPr>
    </w:p>
    <w:p w:rsidR="006F1409" w:rsidRPr="00AF1D14" w:rsidRDefault="006F1409" w:rsidP="006F1409">
      <w:pPr>
        <w:pStyle w:val="HeadingX2"/>
        <w:pBdr>
          <w:top w:val="none" w:sz="0" w:space="0" w:color="auto"/>
          <w:bottom w:val="none" w:sz="0" w:space="0" w:color="auto"/>
        </w:pBdr>
        <w:tabs>
          <w:tab w:val="clear" w:pos="3780"/>
          <w:tab w:val="clear" w:pos="4140"/>
          <w:tab w:val="clear" w:pos="4500"/>
          <w:tab w:val="right" w:pos="3240"/>
          <w:tab w:val="left" w:pos="3690"/>
        </w:tabs>
        <w:ind w:left="0" w:right="-270" w:firstLine="0"/>
        <w:rPr>
          <w:sz w:val="20"/>
        </w:rPr>
      </w:pPr>
      <w:bookmarkStart w:id="0" w:name="_GoBack"/>
      <w:bookmarkEnd w:id="0"/>
    </w:p>
    <w:p w:rsidR="00E27E81" w:rsidRDefault="00E27E81" w:rsidP="00AF1D14">
      <w:pPr>
        <w:pStyle w:val="HeadingX2"/>
        <w:pBdr>
          <w:top w:val="none" w:sz="0" w:space="0" w:color="auto"/>
          <w:bottom w:val="single" w:sz="4" w:space="1" w:color="808080"/>
        </w:pBdr>
        <w:tabs>
          <w:tab w:val="clear" w:pos="3780"/>
          <w:tab w:val="clear" w:pos="4140"/>
          <w:tab w:val="clear" w:pos="4500"/>
          <w:tab w:val="right" w:pos="3240"/>
          <w:tab w:val="left" w:pos="3690"/>
        </w:tabs>
        <w:spacing w:before="120"/>
        <w:ind w:left="4147" w:right="-274" w:hanging="4147"/>
      </w:pPr>
      <w:r>
        <w:lastRenderedPageBreak/>
        <w:t>Business/Corporate Sponsorship Levels</w:t>
      </w:r>
    </w:p>
    <w:p w:rsidR="00E27E81" w:rsidRDefault="00E27E81" w:rsidP="00AF1D14">
      <w:pPr>
        <w:pStyle w:val="NormalX1"/>
        <w:tabs>
          <w:tab w:val="clear" w:pos="3780"/>
          <w:tab w:val="clear" w:pos="4140"/>
          <w:tab w:val="clear" w:pos="4500"/>
          <w:tab w:val="right" w:pos="2880"/>
          <w:tab w:val="left" w:pos="3150"/>
        </w:tabs>
        <w:spacing w:after="0"/>
        <w:ind w:left="3510" w:right="-270"/>
      </w:pPr>
      <w:r>
        <w:tab/>
      </w:r>
      <w:r>
        <w:rPr>
          <w:b/>
          <w:color w:val="A73E3B"/>
        </w:rPr>
        <w:t>Platinum Level $2,000+</w:t>
      </w:r>
      <w:r>
        <w:tab/>
        <w:t>Platinum MMA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Large banner to display at venues throughout the fiscal year</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Large ad space in all event programs (full page)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Platinum listing/logo on MMA website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Quarterly updates to MMA Facebook pages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Presence at venues (booth, table, space visible at events)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Platinum Club card </w:t>
      </w:r>
      <w:r w:rsidR="00AF1D14" w:rsidRPr="00AF1D14">
        <w:rPr>
          <w:sz w:val="18"/>
        </w:rPr>
        <w:t xml:space="preserve">with </w:t>
      </w:r>
      <w:r w:rsidRPr="00AF1D14">
        <w:rPr>
          <w:sz w:val="18"/>
        </w:rPr>
        <w:t>(5) free entries to MMA events.</w:t>
      </w:r>
    </w:p>
    <w:p w:rsidR="00E27E81" w:rsidRDefault="00E27E81" w:rsidP="00AF1D14">
      <w:pPr>
        <w:pStyle w:val="NormalX1"/>
        <w:tabs>
          <w:tab w:val="clear" w:pos="3780"/>
          <w:tab w:val="clear" w:pos="4140"/>
          <w:tab w:val="clear" w:pos="4500"/>
          <w:tab w:val="right" w:pos="2880"/>
          <w:tab w:val="left" w:pos="3150"/>
        </w:tabs>
        <w:spacing w:after="0"/>
        <w:ind w:left="3510" w:right="-270"/>
      </w:pPr>
      <w:r>
        <w:tab/>
      </w:r>
      <w:r>
        <w:rPr>
          <w:b/>
          <w:color w:val="A73E3B"/>
        </w:rPr>
        <w:t>Gold Level $1000</w:t>
      </w:r>
      <w:r>
        <w:tab/>
        <w:t>Gold MMA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Large banner to display at venues throughout the fiscal year</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Large ad space in 2 event programs (full page)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Gold listing/logo on MMA website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Quarterly advertising updates to MMA Facebook pages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Presence at 2 venues (booth, table, space visible at events)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Gold Club card </w:t>
      </w:r>
      <w:r w:rsidR="00AF1D14" w:rsidRPr="00AF1D14">
        <w:rPr>
          <w:sz w:val="18"/>
        </w:rPr>
        <w:t>with</w:t>
      </w:r>
      <w:r w:rsidRPr="00AF1D14">
        <w:rPr>
          <w:sz w:val="18"/>
        </w:rPr>
        <w:t xml:space="preserve"> (5) free entries to MMA events.</w:t>
      </w:r>
    </w:p>
    <w:p w:rsidR="00E27E81" w:rsidRDefault="00E27E81" w:rsidP="00AF1D14">
      <w:pPr>
        <w:pStyle w:val="NormalX1"/>
        <w:tabs>
          <w:tab w:val="clear" w:pos="3780"/>
          <w:tab w:val="clear" w:pos="4140"/>
          <w:tab w:val="clear" w:pos="4500"/>
          <w:tab w:val="right" w:pos="2880"/>
          <w:tab w:val="left" w:pos="3150"/>
        </w:tabs>
        <w:spacing w:after="0"/>
        <w:ind w:left="3510" w:right="-270"/>
      </w:pPr>
      <w:r>
        <w:tab/>
      </w:r>
      <w:r>
        <w:rPr>
          <w:b/>
          <w:color w:val="A73E3B"/>
        </w:rPr>
        <w:t>Silver Level $750</w:t>
      </w:r>
      <w:r>
        <w:tab/>
        <w:t>Silver MMA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Small banner to display at venues throughout the fiscal year</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Large ad space in 1 event programs (full page)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Silver listing/logo on MMA website </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Bi-annual advertising updates to MMA Facebook pages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Presence at 1 venue (booth, table, space visible at events)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Silver Club card </w:t>
      </w:r>
      <w:r w:rsidR="00AF1D14" w:rsidRPr="00AF1D14">
        <w:rPr>
          <w:sz w:val="18"/>
        </w:rPr>
        <w:t xml:space="preserve">with </w:t>
      </w:r>
      <w:r w:rsidRPr="00AF1D14">
        <w:rPr>
          <w:sz w:val="18"/>
        </w:rPr>
        <w:t>(5) free entries to MMA events.</w:t>
      </w:r>
    </w:p>
    <w:p w:rsidR="00E27E81" w:rsidRDefault="00E27E81" w:rsidP="00AF1D14">
      <w:pPr>
        <w:pStyle w:val="NormalX1"/>
        <w:tabs>
          <w:tab w:val="clear" w:pos="3780"/>
          <w:tab w:val="clear" w:pos="4140"/>
          <w:tab w:val="clear" w:pos="4500"/>
          <w:tab w:val="right" w:pos="2880"/>
          <w:tab w:val="left" w:pos="3150"/>
        </w:tabs>
        <w:spacing w:after="0"/>
        <w:ind w:left="3510" w:right="-270"/>
      </w:pPr>
      <w:r>
        <w:tab/>
      </w:r>
      <w:r>
        <w:rPr>
          <w:b/>
          <w:color w:val="A73E3B"/>
        </w:rPr>
        <w:t>Bronze Level $500</w:t>
      </w:r>
      <w:r>
        <w:tab/>
        <w:t>Bronze MMA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Medium ad space in 1 event programs (half page) </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Bronze listing/logo on MMA website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One advertising update to MMA Facebook pages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Bronze Club card </w:t>
      </w:r>
      <w:r w:rsidR="00AF1D14" w:rsidRPr="00AF1D14">
        <w:rPr>
          <w:sz w:val="18"/>
        </w:rPr>
        <w:t xml:space="preserve">with </w:t>
      </w:r>
      <w:r w:rsidRPr="00AF1D14">
        <w:rPr>
          <w:sz w:val="18"/>
        </w:rPr>
        <w:t>(5) free entries to MMA events.</w:t>
      </w:r>
    </w:p>
    <w:p w:rsidR="00E27E81" w:rsidRDefault="00E27E81" w:rsidP="00AF1D14">
      <w:pPr>
        <w:pStyle w:val="NormalX1"/>
        <w:tabs>
          <w:tab w:val="clear" w:pos="3780"/>
          <w:tab w:val="clear" w:pos="4140"/>
          <w:tab w:val="clear" w:pos="4500"/>
          <w:tab w:val="right" w:pos="2880"/>
          <w:tab w:val="left" w:pos="3150"/>
        </w:tabs>
        <w:ind w:left="3510" w:right="-270"/>
      </w:pPr>
      <w:r>
        <w:tab/>
      </w:r>
    </w:p>
    <w:p w:rsidR="00E27E81" w:rsidRDefault="00E27E81" w:rsidP="00AF1D14">
      <w:pPr>
        <w:pStyle w:val="HeadingX2"/>
        <w:pBdr>
          <w:top w:val="none" w:sz="0" w:space="0" w:color="auto"/>
          <w:bottom w:val="single" w:sz="4" w:space="1" w:color="808080"/>
        </w:pBdr>
        <w:tabs>
          <w:tab w:val="clear" w:pos="3780"/>
          <w:tab w:val="clear" w:pos="4140"/>
          <w:tab w:val="clear" w:pos="4500"/>
          <w:tab w:val="right" w:pos="2880"/>
          <w:tab w:val="left" w:pos="3150"/>
        </w:tabs>
        <w:ind w:left="3510" w:right="-270"/>
      </w:pPr>
      <w:bookmarkStart w:id="1" w:name="IndLevels"/>
      <w:bookmarkEnd w:id="1"/>
      <w:r>
        <w:t>Individual Sponsorship Levels</w:t>
      </w:r>
    </w:p>
    <w:p w:rsidR="00E27E81" w:rsidRDefault="00E27E81" w:rsidP="00AF1D14">
      <w:pPr>
        <w:pStyle w:val="NormalX1"/>
        <w:tabs>
          <w:tab w:val="clear" w:pos="3780"/>
          <w:tab w:val="clear" w:pos="4140"/>
          <w:tab w:val="clear" w:pos="4500"/>
          <w:tab w:val="right" w:pos="2880"/>
          <w:tab w:val="left" w:pos="3150"/>
        </w:tabs>
        <w:spacing w:after="0"/>
        <w:ind w:left="3510" w:right="-270"/>
      </w:pPr>
      <w:r>
        <w:tab/>
      </w:r>
      <w:r>
        <w:rPr>
          <w:b/>
          <w:color w:val="A73E3B"/>
        </w:rPr>
        <w:t>Maroon Machine Club $250</w:t>
      </w:r>
      <w:r>
        <w:tab/>
        <w:t>Maroon Machine Club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Listing in all event programs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Maroon Machine listing on MMA website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Receive a half page ad in one event program</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8x10 picture of MASH Marching Band</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Trophy sponsor for Music in the Park or Art in Motion Show</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Maroon Machine Club card </w:t>
      </w:r>
      <w:r w:rsidR="00AF1D14" w:rsidRPr="00AF1D14">
        <w:rPr>
          <w:sz w:val="18"/>
        </w:rPr>
        <w:t xml:space="preserve">with </w:t>
      </w:r>
      <w:r w:rsidRPr="00AF1D14">
        <w:rPr>
          <w:sz w:val="18"/>
        </w:rPr>
        <w:t>(5) free entries to MMA events.</w:t>
      </w:r>
    </w:p>
    <w:p w:rsidR="00E27E81" w:rsidRDefault="00E27E81" w:rsidP="00AF1D14">
      <w:pPr>
        <w:pStyle w:val="NormalX1"/>
        <w:tabs>
          <w:tab w:val="clear" w:pos="3780"/>
          <w:tab w:val="clear" w:pos="4140"/>
          <w:tab w:val="clear" w:pos="4500"/>
          <w:tab w:val="right" w:pos="2880"/>
          <w:tab w:val="left" w:pos="3150"/>
        </w:tabs>
        <w:spacing w:after="0"/>
        <w:ind w:left="3510" w:right="-270"/>
      </w:pPr>
      <w:bookmarkStart w:id="2" w:name="Ad"/>
      <w:bookmarkEnd w:id="2"/>
      <w:r>
        <w:tab/>
      </w:r>
      <w:r>
        <w:rPr>
          <w:b/>
          <w:color w:val="A73E3B"/>
        </w:rPr>
        <w:t>Steel Sound Club $150</w:t>
      </w:r>
      <w:r>
        <w:tab/>
        <w:t>Steel Sound Club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Listing in all event programs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Steel Sound listing on MMA website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Receive a quarter page ad in one event program</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8x10 picture of MASH Marching Band</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Trophy sponsor for Music in the Park or Art in Motion Show</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Steel Sound Club card </w:t>
      </w:r>
      <w:r w:rsidR="00AF1D14" w:rsidRPr="00AF1D14">
        <w:rPr>
          <w:sz w:val="18"/>
        </w:rPr>
        <w:t xml:space="preserve">with </w:t>
      </w:r>
      <w:r w:rsidRPr="00AF1D14">
        <w:rPr>
          <w:sz w:val="18"/>
        </w:rPr>
        <w:t>(4) free entries to MMA events</w:t>
      </w:r>
    </w:p>
    <w:p w:rsidR="00E27E81" w:rsidRDefault="00E27E81" w:rsidP="00AF1D14">
      <w:pPr>
        <w:pStyle w:val="NormalX1"/>
        <w:tabs>
          <w:tab w:val="clear" w:pos="3780"/>
          <w:tab w:val="clear" w:pos="4140"/>
          <w:tab w:val="clear" w:pos="4500"/>
          <w:tab w:val="right" w:pos="2880"/>
          <w:tab w:val="left" w:pos="3150"/>
        </w:tabs>
        <w:spacing w:after="0"/>
        <w:ind w:left="3510" w:right="-270"/>
      </w:pPr>
      <w:r>
        <w:tab/>
      </w:r>
      <w:r>
        <w:rPr>
          <w:b/>
          <w:color w:val="A73E3B"/>
        </w:rPr>
        <w:t>Wildcat Way Club $100</w:t>
      </w:r>
      <w:r>
        <w:tab/>
        <w:t>Wildcat Way Club sponsorship includes: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Listing in all event programs</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Wildcat Way listing on MMA website</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Receive a business card size ad in one event program</w:t>
      </w:r>
    </w:p>
    <w:p w:rsidR="00E27E81"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8x10 picture of MASH Marching Band</w:t>
      </w:r>
    </w:p>
    <w:p w:rsidR="00255DA8" w:rsidRPr="00AF1D14" w:rsidRDefault="00E27E81" w:rsidP="00AF1D14">
      <w:pPr>
        <w:pStyle w:val="NormalX1"/>
        <w:numPr>
          <w:ilvl w:val="0"/>
          <w:numId w:val="1"/>
        </w:numPr>
        <w:tabs>
          <w:tab w:val="clear" w:pos="3780"/>
          <w:tab w:val="clear" w:pos="4140"/>
          <w:tab w:val="clear" w:pos="4500"/>
          <w:tab w:val="clear" w:pos="9990"/>
          <w:tab w:val="right" w:pos="2880"/>
          <w:tab w:val="left" w:pos="3150"/>
          <w:tab w:val="right" w:pos="8280"/>
        </w:tabs>
        <w:spacing w:before="0" w:after="0"/>
        <w:ind w:left="3510" w:right="-270"/>
        <w:rPr>
          <w:sz w:val="18"/>
        </w:rPr>
      </w:pPr>
      <w:r w:rsidRPr="00AF1D14">
        <w:rPr>
          <w:sz w:val="18"/>
        </w:rPr>
        <w:t xml:space="preserve">Receive Wildcat Way Club card </w:t>
      </w:r>
      <w:r w:rsidR="00AF1D14" w:rsidRPr="00AF1D14">
        <w:rPr>
          <w:sz w:val="18"/>
        </w:rPr>
        <w:t xml:space="preserve">with </w:t>
      </w:r>
      <w:r w:rsidRPr="00AF1D14">
        <w:rPr>
          <w:sz w:val="18"/>
        </w:rPr>
        <w:t>(2) free entries to MMA events.</w:t>
      </w:r>
    </w:p>
    <w:sectPr w:rsidR="00255DA8" w:rsidRPr="00AF1D14" w:rsidSect="006F1409">
      <w:headerReference w:type="default" r:id="rId7"/>
      <w:pgSz w:w="12240" w:h="15840"/>
      <w:pgMar w:top="108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35" w:rsidRDefault="00167835" w:rsidP="00255DA8">
      <w:pPr>
        <w:spacing w:line="240" w:lineRule="auto"/>
      </w:pPr>
      <w:r>
        <w:separator/>
      </w:r>
    </w:p>
  </w:endnote>
  <w:endnote w:type="continuationSeparator" w:id="0">
    <w:p w:rsidR="00167835" w:rsidRDefault="00167835" w:rsidP="00255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35" w:rsidRDefault="00167835" w:rsidP="00255DA8">
      <w:pPr>
        <w:spacing w:line="240" w:lineRule="auto"/>
      </w:pPr>
      <w:r>
        <w:separator/>
      </w:r>
    </w:p>
  </w:footnote>
  <w:footnote w:type="continuationSeparator" w:id="0">
    <w:p w:rsidR="00167835" w:rsidRDefault="00167835" w:rsidP="00255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8" w:rsidRDefault="00255DA8" w:rsidP="00255DA8">
    <w:pPr>
      <w:pStyle w:val="Header"/>
    </w:pPr>
    <w:r>
      <w:rPr>
        <w:noProof/>
      </w:rPr>
      <mc:AlternateContent>
        <mc:Choice Requires="wps">
          <w:drawing>
            <wp:anchor distT="0" distB="0" distL="114300" distR="114300" simplePos="0" relativeHeight="251658240" behindDoc="0" locked="0" layoutInCell="1" allowOverlap="1" wp14:anchorId="68AB662E" wp14:editId="127BE6A1">
              <wp:simplePos x="0" y="0"/>
              <wp:positionH relativeFrom="column">
                <wp:posOffset>4743450</wp:posOffset>
              </wp:positionH>
              <wp:positionV relativeFrom="page">
                <wp:posOffset>590550</wp:posOffset>
              </wp:positionV>
              <wp:extent cx="1714500" cy="771525"/>
              <wp:effectExtent l="0" t="0" r="0" b="9525"/>
              <wp:wrapTight wrapText="bothSides">
                <wp:wrapPolygon edited="0">
                  <wp:start x="0" y="0"/>
                  <wp:lineTo x="0" y="21333"/>
                  <wp:lineTo x="21360" y="21333"/>
                  <wp:lineTo x="213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A8" w:rsidRPr="00255DA8" w:rsidRDefault="007C3CF4" w:rsidP="00255DA8">
                          <w:pPr>
                            <w:pStyle w:val="Addressregular"/>
                            <w:spacing w:line="276" w:lineRule="auto"/>
                            <w:rPr>
                              <w:color w:val="7F7F7F"/>
                              <w:sz w:val="20"/>
                              <w:szCs w:val="20"/>
                            </w:rPr>
                          </w:pPr>
                          <w:r>
                            <w:rPr>
                              <w:color w:val="7F7F7F"/>
                              <w:sz w:val="20"/>
                              <w:szCs w:val="20"/>
                            </w:rPr>
                            <w:t>PO Box 1292</w:t>
                          </w:r>
                        </w:p>
                        <w:p w:rsidR="00255DA8" w:rsidRPr="00255DA8" w:rsidRDefault="007C3CF4" w:rsidP="00255DA8">
                          <w:pPr>
                            <w:pStyle w:val="Addressregular"/>
                            <w:spacing w:line="276" w:lineRule="auto"/>
                            <w:rPr>
                              <w:color w:val="7F7F7F"/>
                              <w:sz w:val="20"/>
                              <w:szCs w:val="20"/>
                            </w:rPr>
                          </w:pPr>
                          <w:r>
                            <w:rPr>
                              <w:color w:val="7F7F7F"/>
                              <w:sz w:val="20"/>
                              <w:szCs w:val="20"/>
                            </w:rPr>
                            <w:t>Mechanicsburg PA  17055</w:t>
                          </w:r>
                        </w:p>
                        <w:p w:rsidR="00255DA8" w:rsidRPr="00255DA8" w:rsidRDefault="00255DA8" w:rsidP="00255DA8">
                          <w:pPr>
                            <w:pStyle w:val="Addressregular"/>
                            <w:spacing w:line="276" w:lineRule="auto"/>
                            <w:rPr>
                              <w:color w:val="7F7F7F"/>
                              <w:sz w:val="20"/>
                              <w:szCs w:val="20"/>
                            </w:rPr>
                          </w:pPr>
                          <w:r w:rsidRPr="00255DA8">
                            <w:rPr>
                              <w:color w:val="7F7F7F"/>
                              <w:sz w:val="20"/>
                              <w:szCs w:val="20"/>
                            </w:rPr>
                            <w:t xml:space="preserve">Tel (+1) </w:t>
                          </w:r>
                          <w:r w:rsidR="007C3CF4">
                            <w:rPr>
                              <w:color w:val="7F7F7F"/>
                              <w:sz w:val="20"/>
                              <w:szCs w:val="20"/>
                            </w:rPr>
                            <w:t>717 795 2996</w:t>
                          </w:r>
                        </w:p>
                        <w:p w:rsidR="00255DA8" w:rsidRPr="00993D75" w:rsidRDefault="00255DA8" w:rsidP="00255DA8">
                          <w:pPr>
                            <w:pStyle w:val="Addressregular"/>
                            <w:spacing w:line="276" w:lineRule="auto"/>
                            <w:rPr>
                              <w:color w:val="7F7F7F"/>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68AB662E" id="_x0000_t202" coordsize="21600,21600" o:spt="202" path="m,l,21600r21600,l21600,xe">
              <v:stroke joinstyle="miter"/>
              <v:path gradientshapeok="t" o:connecttype="rect"/>
            </v:shapetype>
            <v:shape id="Text Box 2" o:spid="_x0000_s1026" type="#_x0000_t202" style="position:absolute;margin-left:373.5pt;margin-top:46.5pt;width:13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Cjqw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" filled="f" stroked="f">
              <v:textbox inset="0,0,0,0">
                <w:txbxContent>
                  <w:p w:rsidR="00255DA8" w:rsidRPr="00255DA8" w:rsidRDefault="007C3CF4" w:rsidP="00255DA8">
                    <w:pPr>
                      <w:pStyle w:val="Addressregular"/>
                      <w:spacing w:line="276" w:lineRule="auto"/>
                      <w:rPr>
                        <w:color w:val="7F7F7F"/>
                        <w:sz w:val="20"/>
                        <w:szCs w:val="20"/>
                      </w:rPr>
                    </w:pPr>
                    <w:r>
                      <w:rPr>
                        <w:color w:val="7F7F7F"/>
                        <w:sz w:val="20"/>
                        <w:szCs w:val="20"/>
                      </w:rPr>
                      <w:t>PO Box 1292</w:t>
                    </w:r>
                  </w:p>
                  <w:p w:rsidR="00255DA8" w:rsidRPr="00255DA8" w:rsidRDefault="007C3CF4" w:rsidP="00255DA8">
                    <w:pPr>
                      <w:pStyle w:val="Addressregular"/>
                      <w:spacing w:line="276" w:lineRule="auto"/>
                      <w:rPr>
                        <w:color w:val="7F7F7F"/>
                        <w:sz w:val="20"/>
                        <w:szCs w:val="20"/>
                      </w:rPr>
                    </w:pPr>
                    <w:r>
                      <w:rPr>
                        <w:color w:val="7F7F7F"/>
                        <w:sz w:val="20"/>
                        <w:szCs w:val="20"/>
                      </w:rPr>
                      <w:t>Mechanicsburg PA  17055</w:t>
                    </w:r>
                  </w:p>
                  <w:p w:rsidR="00255DA8" w:rsidRPr="00255DA8" w:rsidRDefault="00255DA8" w:rsidP="00255DA8">
                    <w:pPr>
                      <w:pStyle w:val="Addressregular"/>
                      <w:spacing w:line="276" w:lineRule="auto"/>
                      <w:rPr>
                        <w:color w:val="7F7F7F"/>
                        <w:sz w:val="20"/>
                        <w:szCs w:val="20"/>
                      </w:rPr>
                    </w:pPr>
                    <w:r w:rsidRPr="00255DA8">
                      <w:rPr>
                        <w:color w:val="7F7F7F"/>
                        <w:sz w:val="20"/>
                        <w:szCs w:val="20"/>
                      </w:rPr>
                      <w:t xml:space="preserve">Tel (+1) </w:t>
                    </w:r>
                    <w:r w:rsidR="007C3CF4">
                      <w:rPr>
                        <w:color w:val="7F7F7F"/>
                        <w:sz w:val="20"/>
                        <w:szCs w:val="20"/>
                      </w:rPr>
                      <w:t>717 795 2996</w:t>
                    </w:r>
                  </w:p>
                  <w:p w:rsidR="00255DA8" w:rsidRPr="00993D75" w:rsidRDefault="00255DA8" w:rsidP="00255DA8">
                    <w:pPr>
                      <w:pStyle w:val="Addressregular"/>
                      <w:spacing w:line="276" w:lineRule="auto"/>
                      <w:rPr>
                        <w:color w:val="7F7F7F"/>
                        <w:sz w:val="22"/>
                        <w:szCs w:val="22"/>
                      </w:rPr>
                    </w:pPr>
                  </w:p>
                </w:txbxContent>
              </v:textbox>
              <w10:wrap type="tight" anchory="page"/>
            </v:shape>
          </w:pict>
        </mc:Fallback>
      </mc:AlternateContent>
    </w:r>
    <w:r>
      <w:rPr>
        <w:noProof/>
      </w:rPr>
      <w:drawing>
        <wp:anchor distT="0" distB="0" distL="114300" distR="114300" simplePos="0" relativeHeight="251659264" behindDoc="0" locked="0" layoutInCell="1" allowOverlap="1" wp14:anchorId="6EEC7013" wp14:editId="7F948C2C">
          <wp:simplePos x="0" y="0"/>
          <wp:positionH relativeFrom="column">
            <wp:posOffset>0</wp:posOffset>
          </wp:positionH>
          <wp:positionV relativeFrom="page">
            <wp:posOffset>457200</wp:posOffset>
          </wp:positionV>
          <wp:extent cx="1965960" cy="832104"/>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A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832104"/>
                  </a:xfrm>
                  <a:prstGeom prst="rect">
                    <a:avLst/>
                  </a:prstGeom>
                </pic:spPr>
              </pic:pic>
            </a:graphicData>
          </a:graphic>
          <wp14:sizeRelH relativeFrom="margin">
            <wp14:pctWidth>0</wp14:pctWidth>
          </wp14:sizeRelH>
          <wp14:sizeRelV relativeFrom="margin">
            <wp14:pctHeight>0</wp14:pctHeight>
          </wp14:sizeRelV>
        </wp:anchor>
      </w:drawing>
    </w:r>
    <w:r w:rsidRPr="00255D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43862"/>
    <w:multiLevelType w:val="hybridMultilevel"/>
    <w:tmpl w:val="7F12563A"/>
    <w:lvl w:ilvl="0" w:tplc="04090001">
      <w:start w:val="1"/>
      <w:numFmt w:val="bullet"/>
      <w:lvlText w:val=""/>
      <w:lvlJc w:val="left"/>
      <w:pPr>
        <w:ind w:left="4920" w:hanging="360"/>
      </w:pPr>
      <w:rPr>
        <w:rFonts w:ascii="Symbol" w:hAnsi="Symbol" w:hint="default"/>
      </w:rPr>
    </w:lvl>
    <w:lvl w:ilvl="1" w:tplc="04090003">
      <w:start w:val="1"/>
      <w:numFmt w:val="bullet"/>
      <w:lvlText w:val="o"/>
      <w:lvlJc w:val="left"/>
      <w:pPr>
        <w:ind w:left="5640" w:hanging="360"/>
      </w:pPr>
      <w:rPr>
        <w:rFonts w:ascii="Courier New" w:hAnsi="Courier New" w:cs="Courier New" w:hint="default"/>
      </w:rPr>
    </w:lvl>
    <w:lvl w:ilvl="2" w:tplc="04090005">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A8"/>
    <w:rsid w:val="00080192"/>
    <w:rsid w:val="00167835"/>
    <w:rsid w:val="00234E59"/>
    <w:rsid w:val="00255DA8"/>
    <w:rsid w:val="00295327"/>
    <w:rsid w:val="00403034"/>
    <w:rsid w:val="0045254E"/>
    <w:rsid w:val="005453A9"/>
    <w:rsid w:val="00691DCD"/>
    <w:rsid w:val="006F1409"/>
    <w:rsid w:val="007C3CF4"/>
    <w:rsid w:val="008606C2"/>
    <w:rsid w:val="008B24E9"/>
    <w:rsid w:val="00A2154A"/>
    <w:rsid w:val="00A90E74"/>
    <w:rsid w:val="00AB1335"/>
    <w:rsid w:val="00AF1D14"/>
    <w:rsid w:val="00B430F2"/>
    <w:rsid w:val="00BD7391"/>
    <w:rsid w:val="00C972C4"/>
    <w:rsid w:val="00D54132"/>
    <w:rsid w:val="00DF22E6"/>
    <w:rsid w:val="00E27E81"/>
    <w:rsid w:val="00EA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12C9"/>
  <w15:chartTrackingRefBased/>
  <w15:docId w15:val="{2457C763-6868-45CD-9893-D952DD28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A8"/>
    <w:pPr>
      <w:spacing w:after="0" w:line="260" w:lineRule="exact"/>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DA8"/>
    <w:pPr>
      <w:tabs>
        <w:tab w:val="center" w:pos="4680"/>
        <w:tab w:val="right" w:pos="9360"/>
      </w:tabs>
      <w:spacing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55DA8"/>
  </w:style>
  <w:style w:type="paragraph" w:styleId="Footer">
    <w:name w:val="footer"/>
    <w:basedOn w:val="Normal"/>
    <w:link w:val="FooterChar"/>
    <w:uiPriority w:val="99"/>
    <w:unhideWhenUsed/>
    <w:rsid w:val="00255DA8"/>
    <w:pPr>
      <w:tabs>
        <w:tab w:val="center" w:pos="4680"/>
        <w:tab w:val="right" w:pos="9360"/>
      </w:tabs>
      <w:spacing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55DA8"/>
  </w:style>
  <w:style w:type="paragraph" w:customStyle="1" w:styleId="Addressregular">
    <w:name w:val="Address regular"/>
    <w:basedOn w:val="Normal"/>
    <w:qFormat/>
    <w:rsid w:val="00255DA8"/>
    <w:pPr>
      <w:spacing w:line="200" w:lineRule="exact"/>
    </w:pPr>
    <w:rPr>
      <w:rFonts w:cs="Arial"/>
      <w:sz w:val="16"/>
      <w:szCs w:val="16"/>
    </w:rPr>
  </w:style>
  <w:style w:type="paragraph" w:styleId="BalloonText">
    <w:name w:val="Balloon Text"/>
    <w:basedOn w:val="Normal"/>
    <w:link w:val="BalloonTextChar"/>
    <w:uiPriority w:val="99"/>
    <w:semiHidden/>
    <w:unhideWhenUsed/>
    <w:rsid w:val="007C3C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F4"/>
    <w:rPr>
      <w:rFonts w:ascii="Segoe UI" w:eastAsia="Times New Roman" w:hAnsi="Segoe UI" w:cs="Segoe UI"/>
      <w:sz w:val="18"/>
      <w:szCs w:val="18"/>
    </w:rPr>
  </w:style>
  <w:style w:type="paragraph" w:customStyle="1" w:styleId="HeadingX2">
    <w:name w:val="Heading X2"/>
    <w:basedOn w:val="Normal"/>
    <w:rsid w:val="00E27E81"/>
    <w:pPr>
      <w:pBdr>
        <w:top w:val="single" w:sz="24" w:space="1" w:color="008000"/>
        <w:bottom w:val="single" w:sz="6" w:space="1" w:color="008000"/>
      </w:pBdr>
      <w:tabs>
        <w:tab w:val="right" w:pos="3780"/>
        <w:tab w:val="left" w:pos="4140"/>
        <w:tab w:val="left" w:pos="4500"/>
        <w:tab w:val="left" w:pos="4860"/>
        <w:tab w:val="left" w:pos="5220"/>
        <w:tab w:val="right" w:pos="9990"/>
      </w:tabs>
      <w:spacing w:before="240" w:line="240" w:lineRule="auto"/>
      <w:ind w:left="4140" w:hanging="4140"/>
    </w:pPr>
    <w:rPr>
      <w:b/>
      <w:sz w:val="28"/>
      <w:szCs w:val="20"/>
    </w:rPr>
  </w:style>
  <w:style w:type="paragraph" w:customStyle="1" w:styleId="NormalX1">
    <w:name w:val="Normal X1"/>
    <w:basedOn w:val="Normal"/>
    <w:rsid w:val="00E27E81"/>
    <w:pPr>
      <w:tabs>
        <w:tab w:val="right" w:pos="3780"/>
        <w:tab w:val="left" w:pos="4140"/>
        <w:tab w:val="left" w:pos="4500"/>
        <w:tab w:val="left" w:pos="4860"/>
        <w:tab w:val="left" w:pos="5220"/>
        <w:tab w:val="right" w:pos="9990"/>
      </w:tabs>
      <w:spacing w:before="120" w:after="120" w:line="240" w:lineRule="auto"/>
      <w:ind w:left="4147" w:hanging="4147"/>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Tarman, Jil E.</dc:creator>
  <cp:keywords/>
  <dc:description/>
  <cp:lastModifiedBy>Patterson, Stephanie</cp:lastModifiedBy>
  <cp:revision>3</cp:revision>
  <cp:lastPrinted>2016-08-30T15:27:00Z</cp:lastPrinted>
  <dcterms:created xsi:type="dcterms:W3CDTF">2016-09-03T13:34:00Z</dcterms:created>
  <dcterms:modified xsi:type="dcterms:W3CDTF">2016-09-04T12:20:00Z</dcterms:modified>
</cp:coreProperties>
</file>